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4A61ED" w14:textId="4C347C8C" w:rsidR="0062548C" w:rsidRDefault="0062548C"/>
    <w:p w14:paraId="16461235" w14:textId="17A4CD3F" w:rsidR="004977DD" w:rsidRDefault="004977DD" w:rsidP="004977DD"/>
    <w:p w14:paraId="2862B6D7" w14:textId="675FF195" w:rsidR="002425A7" w:rsidRDefault="002425A7" w:rsidP="004977DD">
      <w:pPr>
        <w:rPr>
          <w:rFonts w:hint="eastAsia"/>
        </w:rPr>
      </w:pPr>
    </w:p>
    <w:p w14:paraId="193546C9" w14:textId="77777777" w:rsidR="004977DD" w:rsidRDefault="004977DD" w:rsidP="004977DD">
      <w:r>
        <w:rPr>
          <w:rFonts w:hint="eastAsia"/>
        </w:rPr>
        <w:t>H</w:t>
      </w:r>
      <w:r>
        <w:t xml:space="preserve">DMI </w:t>
      </w:r>
      <w:r>
        <w:rPr>
          <w:rFonts w:hint="eastAsia"/>
        </w:rPr>
        <w:t>demo框图</w:t>
      </w:r>
    </w:p>
    <w:p w14:paraId="2BE94418" w14:textId="77777777" w:rsidR="004977DD" w:rsidRDefault="004977DD" w:rsidP="004977DD">
      <w:pPr>
        <w:rPr>
          <w:rFonts w:hint="eastAsia"/>
        </w:rPr>
      </w:pPr>
      <w:r>
        <w:rPr>
          <w:rFonts w:hint="eastAsia"/>
        </w:rPr>
        <w:t>本方案是通过易灵思Ti</w:t>
      </w:r>
      <w:r>
        <w:t>60F225</w:t>
      </w:r>
      <w:r>
        <w:rPr>
          <w:rFonts w:hint="eastAsia"/>
        </w:rPr>
        <w:t>的L</w:t>
      </w:r>
      <w:r>
        <w:t>VDS</w:t>
      </w:r>
      <w:r>
        <w:rPr>
          <w:rFonts w:hint="eastAsia"/>
        </w:rPr>
        <w:t>实现H</w:t>
      </w:r>
      <w:r>
        <w:t>DMI</w:t>
      </w:r>
      <w:r>
        <w:rPr>
          <w:rFonts w:hint="eastAsia"/>
        </w:rPr>
        <w:t>数据环出的demo</w:t>
      </w:r>
      <w:r>
        <w:t>.</w:t>
      </w:r>
    </w:p>
    <w:p w14:paraId="2EE6139A" w14:textId="77777777" w:rsidR="004977DD" w:rsidRDefault="004977DD" w:rsidP="004977DD">
      <w:pPr>
        <w:rPr>
          <w:rFonts w:hint="eastAsia"/>
        </w:rPr>
      </w:pPr>
    </w:p>
    <w:p w14:paraId="4B8ACE57" w14:textId="77777777" w:rsidR="004977DD" w:rsidRDefault="004977DD" w:rsidP="004977DD">
      <w:r>
        <w:rPr>
          <w:noProof/>
        </w:rPr>
        <w:drawing>
          <wp:inline distT="0" distB="0" distL="0" distR="0" wp14:anchorId="38BC7276" wp14:editId="307FFB66">
            <wp:extent cx="5274310" cy="1306195"/>
            <wp:effectExtent l="0" t="0" r="2540" b="8255"/>
            <wp:docPr id="722413928" name="图片 1" descr="图形用户界面, 应用程序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2413928" name="图片 1" descr="图形用户界面, 应用程序&#10;&#10;描述已自动生成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306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1ABFD1" w14:textId="77777777" w:rsidR="004977DD" w:rsidRDefault="004977DD" w:rsidP="004977DD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H</w:t>
      </w:r>
      <w:r>
        <w:t>DMI</w:t>
      </w:r>
      <w:r>
        <w:rPr>
          <w:rFonts w:hint="eastAsia"/>
        </w:rPr>
        <w:t>通过F</w:t>
      </w:r>
      <w:r>
        <w:t>PGA</w:t>
      </w:r>
      <w:r>
        <w:rPr>
          <w:rFonts w:hint="eastAsia"/>
        </w:rPr>
        <w:t>的高速I</w:t>
      </w:r>
      <w:r>
        <w:t>O</w:t>
      </w:r>
      <w:r>
        <w:rPr>
          <w:rFonts w:hint="eastAsia"/>
        </w:rPr>
        <w:t>，并用L</w:t>
      </w:r>
      <w:r>
        <w:t>VDS</w:t>
      </w:r>
      <w:r>
        <w:rPr>
          <w:rFonts w:hint="eastAsia"/>
        </w:rPr>
        <w:t>实现H</w:t>
      </w:r>
      <w:r>
        <w:t>DMI</w:t>
      </w:r>
      <w:r>
        <w:rPr>
          <w:rFonts w:hint="eastAsia"/>
        </w:rPr>
        <w:t>接收；</w:t>
      </w:r>
    </w:p>
    <w:p w14:paraId="483D7118" w14:textId="77777777" w:rsidR="004977DD" w:rsidRDefault="004977DD" w:rsidP="004977DD">
      <w:pPr>
        <w:pStyle w:val="a3"/>
        <w:numPr>
          <w:ilvl w:val="0"/>
          <w:numId w:val="1"/>
        </w:numPr>
        <w:ind w:firstLineChars="0"/>
      </w:pPr>
      <w:r>
        <w:t>HDMI</w:t>
      </w:r>
      <w:r>
        <w:rPr>
          <w:rFonts w:hint="eastAsia"/>
        </w:rPr>
        <w:t>接收时钟经过P</w:t>
      </w:r>
      <w:r>
        <w:t>LL</w:t>
      </w:r>
      <w:r>
        <w:rPr>
          <w:rFonts w:hint="eastAsia"/>
        </w:rPr>
        <w:t>产生内部处理和发送的多路径时钟</w:t>
      </w:r>
    </w:p>
    <w:p w14:paraId="78287A16" w14:textId="77777777" w:rsidR="004977DD" w:rsidRDefault="004977DD" w:rsidP="004977DD">
      <w:pPr>
        <w:pStyle w:val="a3"/>
        <w:numPr>
          <w:ilvl w:val="0"/>
          <w:numId w:val="1"/>
        </w:numPr>
        <w:ind w:firstLineChars="0"/>
      </w:pPr>
      <w:r>
        <w:t xml:space="preserve">HDMI </w:t>
      </w:r>
      <w:r>
        <w:rPr>
          <w:rFonts w:hint="eastAsia"/>
        </w:rPr>
        <w:t>de</w:t>
      </w:r>
      <w:r>
        <w:t>coder</w:t>
      </w:r>
      <w:r>
        <w:rPr>
          <w:rFonts w:hint="eastAsia"/>
        </w:rPr>
        <w:t>解出R</w:t>
      </w:r>
      <w:r>
        <w:t>GB</w:t>
      </w:r>
      <w:r>
        <w:rPr>
          <w:rFonts w:hint="eastAsia"/>
        </w:rPr>
        <w:t>数据存储在到D</w:t>
      </w:r>
      <w:r>
        <w:t>DR3</w:t>
      </w:r>
      <w:r>
        <w:rPr>
          <w:rFonts w:hint="eastAsia"/>
        </w:rPr>
        <w:t>存储器国</w:t>
      </w:r>
    </w:p>
    <w:p w14:paraId="43E08C10" w14:textId="77777777" w:rsidR="004977DD" w:rsidRDefault="004977DD" w:rsidP="004977DD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从D</w:t>
      </w:r>
      <w:r>
        <w:t>DR3</w:t>
      </w:r>
      <w:r>
        <w:rPr>
          <w:rFonts w:hint="eastAsia"/>
        </w:rPr>
        <w:t>读出的数据送给</w:t>
      </w:r>
      <w:r>
        <w:t xml:space="preserve">HDMI </w:t>
      </w:r>
      <w:r>
        <w:rPr>
          <w:rFonts w:hint="eastAsia"/>
        </w:rPr>
        <w:t>en</w:t>
      </w:r>
      <w:r>
        <w:t>coder</w:t>
      </w:r>
      <w:r>
        <w:rPr>
          <w:rFonts w:hint="eastAsia"/>
        </w:rPr>
        <w:t>编码输出</w:t>
      </w:r>
    </w:p>
    <w:p w14:paraId="186A1536" w14:textId="44A71BAF" w:rsidR="004977DD" w:rsidRDefault="004977DD" w:rsidP="004977DD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输出通过L</w:t>
      </w:r>
      <w:r>
        <w:t>VDS</w:t>
      </w:r>
      <w:r>
        <w:rPr>
          <w:rFonts w:hint="eastAsia"/>
        </w:rPr>
        <w:t>。</w:t>
      </w:r>
    </w:p>
    <w:p w14:paraId="59DDD8E5" w14:textId="62E7ADEB" w:rsidR="00637DE3" w:rsidRDefault="00637DE3" w:rsidP="00637DE3">
      <w:pPr>
        <w:pStyle w:val="a3"/>
        <w:ind w:left="720" w:firstLineChars="0" w:firstLine="0"/>
      </w:pPr>
    </w:p>
    <w:p w14:paraId="6D07F572" w14:textId="66C3C77B" w:rsidR="00637DE3" w:rsidRDefault="00637DE3" w:rsidP="00637DE3">
      <w:pPr>
        <w:pStyle w:val="a3"/>
        <w:ind w:left="720" w:firstLineChars="0" w:firstLine="0"/>
      </w:pPr>
      <w:r>
        <w:rPr>
          <w:noProof/>
        </w:rPr>
        <w:drawing>
          <wp:inline distT="0" distB="0" distL="0" distR="0" wp14:anchorId="7FC8982A" wp14:editId="4D828555">
            <wp:extent cx="4595813" cy="3082504"/>
            <wp:effectExtent l="0" t="0" r="0" b="3810"/>
            <wp:docPr id="1904041213" name="图片 1" descr="电子器材&#10;&#10;中度可信度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4041213" name="图片 1" descr="电子器材&#10;&#10;中度可信度描述已自动生成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601430" cy="30862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815ADF" w14:textId="2787FD12" w:rsidR="00637DE3" w:rsidRDefault="00637DE3" w:rsidP="00637DE3">
      <w:pPr>
        <w:pStyle w:val="a3"/>
        <w:ind w:left="720" w:firstLineChars="0" w:firstLine="0"/>
      </w:pPr>
    </w:p>
    <w:p w14:paraId="27047023" w14:textId="6C619462" w:rsidR="00637DE3" w:rsidRPr="00D910AC" w:rsidRDefault="00637DE3" w:rsidP="00637DE3">
      <w:pPr>
        <w:pStyle w:val="a3"/>
        <w:ind w:left="720" w:firstLineChars="0" w:firstLine="0"/>
        <w:jc w:val="right"/>
        <w:rPr>
          <w:rFonts w:hint="eastAsia"/>
        </w:rPr>
      </w:pPr>
    </w:p>
    <w:p w14:paraId="149AEB6B" w14:textId="51F7CA6B" w:rsidR="004977DD" w:rsidRDefault="004977DD" w:rsidP="00637DE3">
      <w:pPr>
        <w:rPr>
          <w:rFonts w:hint="eastAsia"/>
        </w:rPr>
      </w:pPr>
    </w:p>
    <w:sectPr w:rsidR="004977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FC421B" w14:textId="77777777" w:rsidR="00974C5C" w:rsidRDefault="00974C5C" w:rsidP="00637DE3">
      <w:r>
        <w:separator/>
      </w:r>
    </w:p>
  </w:endnote>
  <w:endnote w:type="continuationSeparator" w:id="0">
    <w:p w14:paraId="3F8CFD75" w14:textId="77777777" w:rsidR="00974C5C" w:rsidRDefault="00974C5C" w:rsidP="00637D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20AA9C" w14:textId="77777777" w:rsidR="00974C5C" w:rsidRDefault="00974C5C" w:rsidP="00637DE3">
      <w:r>
        <w:separator/>
      </w:r>
    </w:p>
  </w:footnote>
  <w:footnote w:type="continuationSeparator" w:id="0">
    <w:p w14:paraId="4863BDE9" w14:textId="77777777" w:rsidR="00974C5C" w:rsidRDefault="00974C5C" w:rsidP="00637D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764968"/>
    <w:multiLevelType w:val="hybridMultilevel"/>
    <w:tmpl w:val="541E58DC"/>
    <w:lvl w:ilvl="0" w:tplc="BF2EC7FA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9539067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7DD"/>
    <w:rsid w:val="002425A7"/>
    <w:rsid w:val="004977DD"/>
    <w:rsid w:val="0062548C"/>
    <w:rsid w:val="00637DE3"/>
    <w:rsid w:val="00974C5C"/>
    <w:rsid w:val="00D52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DECE84"/>
  <w15:chartTrackingRefBased/>
  <w15:docId w15:val="{B37B8D94-85AD-4DDC-ABB1-DB9EEC792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77DD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77DD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637DE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637DE3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637D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637DE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29</Words>
  <Characters>166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Ramsey Wang</dc:creator>
  <cp:keywords/>
  <dc:description/>
  <cp:lastModifiedBy>Ramsey Wang</cp:lastModifiedBy>
  <cp:revision>3</cp:revision>
  <dcterms:created xsi:type="dcterms:W3CDTF">2023-08-21T08:24:00Z</dcterms:created>
  <dcterms:modified xsi:type="dcterms:W3CDTF">2023-08-21T08:48:00Z</dcterms:modified>
</cp:coreProperties>
</file>