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1FD0A" w14:textId="0B82A8A9" w:rsidR="004530BE" w:rsidRDefault="004530BE"/>
    <w:p w14:paraId="2E8D19F6" w14:textId="7629BF8A" w:rsidR="00FF3958" w:rsidRDefault="00FF3958"/>
    <w:p w14:paraId="3AA614C8" w14:textId="3621DA99" w:rsidR="00FF3958" w:rsidRDefault="00FF3958">
      <w:pPr>
        <w:rPr>
          <w:rFonts w:hint="eastAsia"/>
        </w:rPr>
      </w:pPr>
      <w:r>
        <w:rPr>
          <w:rFonts w:hint="eastAsia"/>
        </w:rPr>
        <w:t>Ti</w:t>
      </w:r>
      <w:r>
        <w:t>60F225 demo</w:t>
      </w:r>
      <w:r>
        <w:rPr>
          <w:rFonts w:hint="eastAsia"/>
        </w:rPr>
        <w:t>板与L</w:t>
      </w:r>
      <w:r>
        <w:t>CD</w:t>
      </w:r>
      <w:r>
        <w:rPr>
          <w:rFonts w:hint="eastAsia"/>
        </w:rPr>
        <w:t>的管脚连接。</w:t>
      </w:r>
      <w:r w:rsidR="00232C6F">
        <w:rPr>
          <w:rFonts w:hint="eastAsia"/>
        </w:rPr>
        <w:t>这里需要注意把G</w:t>
      </w:r>
      <w:r w:rsidR="00232C6F">
        <w:t>PIOR_20</w:t>
      </w:r>
      <w:r w:rsidR="00232C6F">
        <w:rPr>
          <w:rFonts w:hint="eastAsia"/>
        </w:rPr>
        <w:t>和G</w:t>
      </w:r>
      <w:r w:rsidR="00232C6F">
        <w:t>PIOR_18</w:t>
      </w:r>
      <w:r w:rsidR="00232C6F">
        <w:rPr>
          <w:rFonts w:hint="eastAsia"/>
        </w:rPr>
        <w:t>所在的bank电压修改成3</w:t>
      </w:r>
      <w:r w:rsidR="00232C6F">
        <w:t>.3V</w:t>
      </w:r>
    </w:p>
    <w:p w14:paraId="6AD88E3C" w14:textId="10D59580" w:rsidR="00FF3958" w:rsidRDefault="00FF3958"/>
    <w:p w14:paraId="6CD51328" w14:textId="6DF9F84A" w:rsidR="00FF3958" w:rsidRDefault="00FF3958">
      <w:pPr>
        <w:rPr>
          <w:rFonts w:hint="eastAsia"/>
        </w:rPr>
      </w:pPr>
      <w:r>
        <w:rPr>
          <w:noProof/>
        </w:rPr>
        <w:drawing>
          <wp:inline distT="0" distB="0" distL="0" distR="0" wp14:anchorId="29B7195C" wp14:editId="5C918166">
            <wp:extent cx="5274310" cy="4335780"/>
            <wp:effectExtent l="0" t="0" r="2540" b="7620"/>
            <wp:docPr id="1982235620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235620" name="图片 1" descr="表格&#10;&#10;描述已自动生成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9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E506" w14:textId="77777777" w:rsidR="0093404E" w:rsidRDefault="0093404E" w:rsidP="00FF3958">
      <w:r>
        <w:separator/>
      </w:r>
    </w:p>
  </w:endnote>
  <w:endnote w:type="continuationSeparator" w:id="0">
    <w:p w14:paraId="7CF5AFAB" w14:textId="77777777" w:rsidR="0093404E" w:rsidRDefault="0093404E" w:rsidP="00FF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96CD2" w14:textId="77777777" w:rsidR="0093404E" w:rsidRDefault="0093404E" w:rsidP="00FF3958">
      <w:r>
        <w:separator/>
      </w:r>
    </w:p>
  </w:footnote>
  <w:footnote w:type="continuationSeparator" w:id="0">
    <w:p w14:paraId="556462EA" w14:textId="77777777" w:rsidR="0093404E" w:rsidRDefault="0093404E" w:rsidP="00FF39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A6"/>
    <w:rsid w:val="00100394"/>
    <w:rsid w:val="00232C6F"/>
    <w:rsid w:val="004530BE"/>
    <w:rsid w:val="00542FA6"/>
    <w:rsid w:val="0093404E"/>
    <w:rsid w:val="00FF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0355D"/>
  <w15:chartTrackingRefBased/>
  <w15:docId w15:val="{24C78D28-5085-4FE0-8D7B-781B8711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5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9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9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9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 Wang</dc:creator>
  <cp:keywords/>
  <dc:description/>
  <cp:lastModifiedBy>Ramsey Wang</cp:lastModifiedBy>
  <cp:revision>4</cp:revision>
  <dcterms:created xsi:type="dcterms:W3CDTF">2023-07-22T02:57:00Z</dcterms:created>
  <dcterms:modified xsi:type="dcterms:W3CDTF">2023-07-22T12:17:00Z</dcterms:modified>
</cp:coreProperties>
</file>